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7F" w:rsidRDefault="007B3E7F" w:rsidP="007B3E7F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Комплексно-тематическое планирование работы с детьми </w:t>
      </w:r>
    </w:p>
    <w:p w:rsidR="007B3E7F" w:rsidRDefault="007B3E7F" w:rsidP="007B3E7F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средней группы (от 4 до 5 лет)</w:t>
      </w:r>
    </w:p>
    <w:p w:rsidR="007B3E7F" w:rsidRDefault="007B3E7F" w:rsidP="007B3E7F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              </w:t>
      </w:r>
    </w:p>
    <w:p w:rsidR="007B3E7F" w:rsidRDefault="007B3E7F" w:rsidP="007B3E7F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15"/>
        <w:gridCol w:w="37"/>
        <w:gridCol w:w="15"/>
        <w:gridCol w:w="1701"/>
        <w:gridCol w:w="3929"/>
        <w:gridCol w:w="2362"/>
      </w:tblGrid>
      <w:tr w:rsidR="007B3E7F" w:rsidTr="007B3E7F"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Месяц 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Тема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Развёрнутое содержание работы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Примерные варианты итоговых мероприятий</w:t>
            </w:r>
          </w:p>
        </w:tc>
      </w:tr>
      <w:tr w:rsidR="007B3E7F" w:rsidTr="007B3E7F"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Сентябрь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День знаний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Развивать  у  детей  познавательную  мотивацию,  интерес  к  школе,  книге.  Формировать дружеские,  доброжелательные  отношения между  детьми.  Продолжать  знакомить  с  детским садом как ближайшим социальным окружением  ребенка  (обратить  внимание  на произошедшие  изменения:  покрашен  забор, появились  новые  столы),  расширять  представления о профессиях сотрудников детского сада (воспитатель, помощник воспитателя, музыкальный  руководитель,  врач,  дворник, повар и др.).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Праздник 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«День знаний»,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организованный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сотрудниками  детского сада  с  участием  родителей. Дети праздник не готовят, но активно  участвуют  в конкурсах,  викторинах;  демонстрируют 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свои способности.</w:t>
            </w:r>
          </w:p>
        </w:tc>
      </w:tr>
      <w:tr w:rsidR="007B3E7F" w:rsidTr="007B3E7F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Октябрь 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Осень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 (похолодало — исчезли  бабочки,  отцвели цветы  и  т.  д.),  вести  сезонные  наблюдения. Расширять  представления  о  сельскохозяйственных  профессиях,  о  профессии 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 отношение  к  природе.  Формировать  элементарные  экологические представления.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Утренник «Осень, в гости к нам пришла!».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7B3E7F" w:rsidTr="007B3E7F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Ноябрь 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Малая Родина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Знакомить  с  родным  городом  (поселком).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правилах  поведения  в  городе,  элементарных правилах дорожного движения. Расширять представления о профессиях. Знакомить с некоторыми выдающимися людьми, прославившими Россию.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Выставка  «Мама в профессии»</w:t>
            </w:r>
          </w:p>
        </w:tc>
      </w:tr>
      <w:tr w:rsidR="007B3E7F" w:rsidTr="007B3E7F"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 Декабрь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Новый год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Организовывать  все  виды  детской  деятельности (игровой,  коммуникативной,  трудовой,  познавательно-исследовательской,  продуктивной,  музыкально-художественной, чтения) вокруг темы Нового года и новогоднего праздника как в непосредственно образовательной,  так  и  в  самостоятельной  деятельности детей.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Новогодний утренник «Новый год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нам спешит!»</w:t>
            </w:r>
          </w:p>
        </w:tc>
      </w:tr>
      <w:tr w:rsidR="007B3E7F" w:rsidTr="007B3E7F">
        <w:tc>
          <w:tcPr>
            <w:tcW w:w="1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Зима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 умение  вести  сезонные  наблюдения, замечать красоту зимней природы, отражать ее в рисунках, лепке. Знакомить с зимними видами спорта. Формировать  представления  о  безопасном поведении  людей  зимой.  Формировать  исследовательский  и  познавательный  интерес в  ходе  экспериментирования  с  водой  и льдом.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Зимние забавы.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7B3E7F" w:rsidTr="007B3E7F">
        <w:tc>
          <w:tcPr>
            <w:tcW w:w="1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Февраль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День 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защитника 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Отечества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Знакомить детей с «военными» профессиями (солдат, танкист, летчик, моряк, пограничник); с  военной  техникой  (танк,  самолет,  военный крейсер); с флагом России.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Воспитывать любовь к Родине.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 </w:t>
            </w:r>
            <w:proofErr w:type="gramEnd"/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будущим  защитникам  Родины). 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Приобщать  к русской истории через знакомство с былинами о богатырях.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стихов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посвященный Дню защитника 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Отечества.  </w:t>
            </w:r>
          </w:p>
        </w:tc>
      </w:tr>
      <w:tr w:rsidR="007B3E7F" w:rsidTr="007B3E7F"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Март 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Народная культура и традиции.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марта.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Организовывать  все  виды  детской  деятельности (игровой,  коммуникативной,  трудовой,  познавательно-исследовательской,  продуктивной,  музыкально-художественной,  чтения)  вокруг  темы  семьи, любви к маме, бабушке.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Воспитывать уважение к воспитателям, другим сотрудникам детского сада. Расширять  гендерные  представления.  Привлекать детей к изготовлению подарков маме, бабушке, воспитателям.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Расширять представления о народной игрушке (дымковская игрушка, матрешка и др.). Знакомить с народными промыслами. Привлекать  детей  к  созданию  узоров  дымковской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филимоновской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росписи. Продолжать  знакомить  с  устным 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Утренник для бабушек и мам «8 Марта»,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Развлечение «Масленица»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7B3E7F" w:rsidTr="007B3E7F"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Апрель 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Мы выбираем жизнь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E7F" w:rsidRDefault="007B3E7F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  всех  формах  организации  двигательной  деятельности  развивать у  детей  организованность,  самостоятельность,  инициативность,  умение поддерживать дружеские взаимоотношения со сверстниками.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Подвижные игры.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Развлечение «День птиц» </w:t>
            </w:r>
          </w:p>
        </w:tc>
      </w:tr>
      <w:tr w:rsidR="007B3E7F" w:rsidTr="007B3E7F"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Май 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Весна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на природе. Воспитывать бережное отношение к природе. Формировать  элементарные  экологические представления.  Формировать  представления о работах, проводимых весной в саду 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огороде. Привлекать детей к посильному труду на участке детского сада, в цветнике.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 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детского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творчества «Весна».</w:t>
            </w:r>
          </w:p>
        </w:tc>
      </w:tr>
      <w:tr w:rsidR="007B3E7F" w:rsidTr="007B3E7F"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Лето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Расширять представления детей о лете. Развивать  умение  устанавливать  простейшие  связи между  явлениями  живой  и  неживой  природы, вести сезонные наблюдения. Знакомить с летними видами спорта. Формировать  представления  о  безопасном поведении в лесу.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Спортивный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праздник. </w:t>
            </w:r>
          </w:p>
          <w:p w:rsidR="007B3E7F" w:rsidRDefault="007B3E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Праздник «День защиты детей»  </w:t>
            </w:r>
          </w:p>
        </w:tc>
      </w:tr>
    </w:tbl>
    <w:p w:rsidR="007B3E7F" w:rsidRDefault="007B3E7F" w:rsidP="007B3E7F">
      <w:pPr>
        <w:tabs>
          <w:tab w:val="left" w:pos="3022"/>
        </w:tabs>
        <w:jc w:val="both"/>
        <w:outlineLvl w:val="1"/>
        <w:rPr>
          <w:rFonts w:ascii="Times New Roman" w:eastAsiaTheme="minorHAnsi" w:hAnsi="Times New Roman" w:cs="Times New Roman"/>
          <w:color w:val="auto"/>
          <w:spacing w:val="2"/>
          <w:shd w:val="clear" w:color="auto" w:fill="FFFFFF"/>
          <w:lang w:eastAsia="en-US" w:bidi="ar-SA"/>
        </w:rPr>
      </w:pPr>
    </w:p>
    <w:p w:rsidR="007B3E7F" w:rsidRDefault="007B3E7F" w:rsidP="007B3E7F">
      <w:pPr>
        <w:rPr>
          <w:rFonts w:ascii="Times New Roman" w:eastAsiaTheme="minorHAnsi" w:hAnsi="Times New Roman" w:cs="Times New Roman"/>
          <w:color w:val="auto"/>
          <w:spacing w:val="2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pacing w:val="2"/>
          <w:shd w:val="clear" w:color="auto" w:fill="FFFFFF"/>
          <w:lang w:eastAsia="en-US" w:bidi="ar-SA"/>
        </w:rPr>
        <w:br w:type="page"/>
      </w:r>
    </w:p>
    <w:p w:rsidR="007B3E7F" w:rsidRDefault="007B3E7F" w:rsidP="007B3E7F">
      <w:pPr>
        <w:pStyle w:val="a4"/>
        <w:ind w:left="644"/>
        <w:jc w:val="center"/>
        <w:rPr>
          <w:rFonts w:ascii="Times New Roman" w:eastAsia="Courier New" w:hAnsi="Times New Roman" w:cs="Times New Roman"/>
          <w:b/>
          <w:color w:val="auto"/>
          <w:lang w:eastAsia="ru-RU" w:bidi="ru-RU"/>
        </w:rPr>
      </w:pPr>
      <w:r>
        <w:rPr>
          <w:rFonts w:ascii="Times New Roman" w:hAnsi="Times New Roman" w:cs="Times New Roman"/>
          <w:b/>
          <w:color w:val="auto"/>
        </w:rPr>
        <w:lastRenderedPageBreak/>
        <w:t>Сентябрь. «Детский сад, школа»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6237"/>
      </w:tblGrid>
      <w:tr w:rsidR="007B3E7F" w:rsidTr="007B3E7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Наш детский сад</w:t>
            </w:r>
          </w:p>
        </w:tc>
      </w:tr>
      <w:tr w:rsidR="007B3E7F" w:rsidTr="007B3E7F">
        <w:trPr>
          <w:trHeight w:val="2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Профессии</w:t>
            </w:r>
          </w:p>
        </w:tc>
      </w:tr>
      <w:tr w:rsidR="007B3E7F" w:rsidTr="007B3E7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Фрукты</w:t>
            </w:r>
          </w:p>
        </w:tc>
      </w:tr>
      <w:tr w:rsidR="007B3E7F" w:rsidTr="007B3E7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 неделя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Собираем осенний урожай. Овощи</w:t>
            </w:r>
          </w:p>
        </w:tc>
      </w:tr>
    </w:tbl>
    <w:p w:rsidR="007B3E7F" w:rsidRDefault="007B3E7F" w:rsidP="007B3E7F">
      <w:pPr>
        <w:pStyle w:val="a4"/>
        <w:widowControl/>
        <w:numPr>
          <w:ilvl w:val="0"/>
          <w:numId w:val="1"/>
        </w:numPr>
        <w:tabs>
          <w:tab w:val="left" w:pos="142"/>
        </w:tabs>
        <w:spacing w:after="160" w:line="256" w:lineRule="auto"/>
        <w:ind w:left="-284" w:firstLine="284"/>
        <w:jc w:val="center"/>
        <w:rPr>
          <w:rFonts w:ascii="Times New Roman" w:hAnsi="Times New Roman" w:cs="Times New Roman"/>
          <w:b/>
          <w:color w:val="auto"/>
          <w:lang w:bidi="ru-RU"/>
        </w:rPr>
      </w:pPr>
      <w:r>
        <w:rPr>
          <w:rFonts w:ascii="Times New Roman" w:hAnsi="Times New Roman" w:cs="Times New Roman"/>
          <w:b/>
          <w:color w:val="auto"/>
        </w:rPr>
        <w:t>Октябрь. «Осень»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6263"/>
      </w:tblGrid>
      <w:tr w:rsidR="007B3E7F" w:rsidTr="007B3E7F">
        <w:trPr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pStyle w:val="a4"/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  <w:lang w:bidi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1неделя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Мониторинг</w:t>
            </w:r>
          </w:p>
        </w:tc>
      </w:tr>
      <w:tr w:rsidR="007B3E7F" w:rsidTr="007B3E7F">
        <w:trPr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pStyle w:val="a4"/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  <w:lang w:bidi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2неделя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Я и моя семья</w:t>
            </w:r>
          </w:p>
        </w:tc>
      </w:tr>
      <w:tr w:rsidR="007B3E7F" w:rsidTr="007B3E7F">
        <w:trPr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pStyle w:val="a4"/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  <w:lang w:bidi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3неделя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Мое село Дивеево</w:t>
            </w:r>
          </w:p>
        </w:tc>
      </w:tr>
      <w:tr w:rsidR="007B3E7F" w:rsidTr="007B3E7F">
        <w:trPr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 неделя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Золотая осень</w:t>
            </w:r>
          </w:p>
        </w:tc>
      </w:tr>
    </w:tbl>
    <w:p w:rsidR="007B3E7F" w:rsidRDefault="007B3E7F" w:rsidP="007B3E7F">
      <w:pPr>
        <w:pStyle w:val="a4"/>
        <w:widowControl/>
        <w:numPr>
          <w:ilvl w:val="0"/>
          <w:numId w:val="1"/>
        </w:numPr>
        <w:tabs>
          <w:tab w:val="left" w:pos="142"/>
        </w:tabs>
        <w:spacing w:after="160" w:line="256" w:lineRule="auto"/>
        <w:ind w:left="-284" w:firstLine="284"/>
        <w:jc w:val="center"/>
        <w:rPr>
          <w:rFonts w:ascii="Times New Roman" w:hAnsi="Times New Roman" w:cs="Times New Roman"/>
          <w:b/>
          <w:color w:val="auto"/>
          <w:lang w:bidi="ru-RU"/>
        </w:rPr>
      </w:pPr>
      <w:r>
        <w:rPr>
          <w:rFonts w:ascii="Times New Roman" w:hAnsi="Times New Roman" w:cs="Times New Roman"/>
          <w:b/>
          <w:color w:val="auto"/>
        </w:rPr>
        <w:t>Ноябрь. «Малая Родина».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6"/>
        <w:gridCol w:w="6498"/>
      </w:tblGrid>
      <w:tr w:rsidR="007B3E7F" w:rsidTr="007B3E7F">
        <w:trPr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неделя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Моя страна</w:t>
            </w:r>
          </w:p>
        </w:tc>
      </w:tr>
      <w:tr w:rsidR="007B3E7F" w:rsidTr="007B3E7F">
        <w:trPr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неделя.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Мебель</w:t>
            </w:r>
          </w:p>
        </w:tc>
      </w:tr>
      <w:tr w:rsidR="007B3E7F" w:rsidTr="007B3E7F">
        <w:trPr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неделя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Посуда</w:t>
            </w:r>
          </w:p>
        </w:tc>
      </w:tr>
      <w:tr w:rsidR="007B3E7F" w:rsidTr="007B3E7F">
        <w:trPr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 неделя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Пусть всегда будет мама!</w:t>
            </w:r>
          </w:p>
        </w:tc>
      </w:tr>
    </w:tbl>
    <w:p w:rsidR="007B3E7F" w:rsidRDefault="007B3E7F" w:rsidP="007B3E7F">
      <w:pPr>
        <w:pStyle w:val="a4"/>
        <w:widowControl/>
        <w:numPr>
          <w:ilvl w:val="0"/>
          <w:numId w:val="1"/>
        </w:numPr>
        <w:tabs>
          <w:tab w:val="left" w:pos="142"/>
        </w:tabs>
        <w:spacing w:after="160" w:line="256" w:lineRule="auto"/>
        <w:ind w:left="-284" w:firstLine="284"/>
        <w:jc w:val="center"/>
        <w:rPr>
          <w:rFonts w:ascii="Times New Roman" w:hAnsi="Times New Roman" w:cs="Times New Roman"/>
          <w:b/>
          <w:color w:val="auto"/>
          <w:lang w:bidi="ru-RU"/>
        </w:rPr>
      </w:pPr>
      <w:r>
        <w:rPr>
          <w:rFonts w:ascii="Times New Roman" w:hAnsi="Times New Roman" w:cs="Times New Roman"/>
          <w:b/>
          <w:color w:val="auto"/>
        </w:rPr>
        <w:t>Декабрь. «Новый год»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6575"/>
      </w:tblGrid>
      <w:tr w:rsidR="007B3E7F" w:rsidTr="007B3E7F">
        <w:trPr>
          <w:trHeight w:val="353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pStyle w:val="a4"/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  <w:lang w:bidi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1 неделя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Деревья</w:t>
            </w:r>
          </w:p>
        </w:tc>
      </w:tr>
      <w:tr w:rsidR="007B3E7F" w:rsidTr="007B3E7F">
        <w:trPr>
          <w:trHeight w:val="299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pStyle w:val="a4"/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  <w:lang w:bidi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2 неделя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Транспорт</w:t>
            </w:r>
          </w:p>
        </w:tc>
      </w:tr>
      <w:tr w:rsidR="007B3E7F" w:rsidTr="007B3E7F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pStyle w:val="a4"/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  <w:lang w:bidi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3 неделя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Правила дорожного движения.</w:t>
            </w:r>
          </w:p>
        </w:tc>
      </w:tr>
      <w:tr w:rsidR="007B3E7F" w:rsidTr="007B3E7F">
        <w:trPr>
          <w:trHeight w:val="35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 неделя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Игрушки</w:t>
            </w:r>
          </w:p>
        </w:tc>
      </w:tr>
      <w:tr w:rsidR="007B3E7F" w:rsidTr="007B3E7F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 неделя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Праздник Новый год</w:t>
            </w:r>
          </w:p>
        </w:tc>
      </w:tr>
    </w:tbl>
    <w:p w:rsidR="007B3E7F" w:rsidRDefault="007B3E7F" w:rsidP="007B3E7F">
      <w:pPr>
        <w:pStyle w:val="a4"/>
        <w:widowControl/>
        <w:numPr>
          <w:ilvl w:val="0"/>
          <w:numId w:val="1"/>
        </w:numPr>
        <w:tabs>
          <w:tab w:val="left" w:pos="142"/>
        </w:tabs>
        <w:spacing w:after="160" w:line="256" w:lineRule="auto"/>
        <w:ind w:left="-284" w:firstLine="284"/>
        <w:jc w:val="center"/>
        <w:rPr>
          <w:rFonts w:ascii="Times New Roman" w:hAnsi="Times New Roman" w:cs="Times New Roman"/>
          <w:b/>
          <w:color w:val="auto"/>
          <w:lang w:bidi="ru-RU"/>
        </w:rPr>
      </w:pPr>
      <w:r>
        <w:rPr>
          <w:rFonts w:ascii="Times New Roman" w:hAnsi="Times New Roman" w:cs="Times New Roman"/>
          <w:b/>
          <w:color w:val="auto"/>
        </w:rPr>
        <w:t>Январь. «Зима»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1"/>
        <w:gridCol w:w="6580"/>
      </w:tblGrid>
      <w:tr w:rsidR="007B3E7F" w:rsidTr="007B3E7F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неделя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Праздничные дни</w:t>
            </w:r>
          </w:p>
        </w:tc>
      </w:tr>
      <w:tr w:rsidR="007B3E7F" w:rsidTr="007B3E7F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неделя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Зима</w:t>
            </w:r>
          </w:p>
        </w:tc>
      </w:tr>
      <w:tr w:rsidR="007B3E7F" w:rsidTr="007B3E7F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неделя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Зимние игры и забавы</w:t>
            </w:r>
          </w:p>
        </w:tc>
      </w:tr>
      <w:tr w:rsidR="007B3E7F" w:rsidTr="007B3E7F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 неделя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Одежда, обувь, головные уборы.</w:t>
            </w:r>
          </w:p>
        </w:tc>
      </w:tr>
    </w:tbl>
    <w:p w:rsidR="007B3E7F" w:rsidRDefault="007B3E7F" w:rsidP="007B3E7F">
      <w:pPr>
        <w:pStyle w:val="a4"/>
        <w:widowControl/>
        <w:numPr>
          <w:ilvl w:val="0"/>
          <w:numId w:val="1"/>
        </w:numPr>
        <w:tabs>
          <w:tab w:val="left" w:pos="142"/>
        </w:tabs>
        <w:spacing w:after="160" w:line="256" w:lineRule="auto"/>
        <w:ind w:left="-284" w:firstLine="284"/>
        <w:jc w:val="center"/>
        <w:rPr>
          <w:rFonts w:ascii="Times New Roman" w:hAnsi="Times New Roman" w:cs="Times New Roman"/>
          <w:b/>
          <w:color w:val="auto"/>
          <w:lang w:bidi="ru-RU"/>
        </w:rPr>
      </w:pPr>
      <w:r>
        <w:rPr>
          <w:rFonts w:ascii="Times New Roman" w:hAnsi="Times New Roman" w:cs="Times New Roman"/>
          <w:b/>
          <w:color w:val="auto"/>
        </w:rPr>
        <w:t>Февраль. «Защитники отечества»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3"/>
        <w:gridCol w:w="6355"/>
      </w:tblGrid>
      <w:tr w:rsidR="007B3E7F" w:rsidTr="007B3E7F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неделя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Дикие животные</w:t>
            </w:r>
          </w:p>
        </w:tc>
      </w:tr>
      <w:tr w:rsidR="007B3E7F" w:rsidTr="007B3E7F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 неделя.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Домашние животные</w:t>
            </w:r>
          </w:p>
        </w:tc>
      </w:tr>
      <w:tr w:rsidR="007B3E7F" w:rsidTr="007B3E7F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 неделя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защитника Отечества</w:t>
            </w:r>
          </w:p>
        </w:tc>
      </w:tr>
      <w:tr w:rsidR="007B3E7F" w:rsidTr="007B3E7F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 неделя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Книги</w:t>
            </w:r>
          </w:p>
        </w:tc>
      </w:tr>
    </w:tbl>
    <w:p w:rsidR="007B3E7F" w:rsidRDefault="007B3E7F" w:rsidP="007B3E7F">
      <w:pPr>
        <w:pStyle w:val="a4"/>
        <w:widowControl/>
        <w:numPr>
          <w:ilvl w:val="0"/>
          <w:numId w:val="1"/>
        </w:numPr>
        <w:tabs>
          <w:tab w:val="left" w:pos="142"/>
        </w:tabs>
        <w:spacing w:after="160" w:line="256" w:lineRule="auto"/>
        <w:ind w:left="-284" w:firstLine="284"/>
        <w:jc w:val="center"/>
        <w:rPr>
          <w:rFonts w:ascii="Times New Roman" w:hAnsi="Times New Roman" w:cs="Times New Roman"/>
          <w:b/>
          <w:color w:val="auto"/>
          <w:lang w:bidi="ru-RU"/>
        </w:rPr>
      </w:pPr>
      <w:r>
        <w:rPr>
          <w:rFonts w:ascii="Times New Roman" w:hAnsi="Times New Roman" w:cs="Times New Roman"/>
          <w:b/>
          <w:color w:val="auto"/>
        </w:rPr>
        <w:t>Март. «Народная культура и традиции»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6125"/>
      </w:tblGrid>
      <w:tr w:rsidR="007B3E7F" w:rsidTr="007B3E7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неделя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Милая мама</w:t>
            </w:r>
          </w:p>
        </w:tc>
      </w:tr>
      <w:tr w:rsidR="007B3E7F" w:rsidTr="007B3E7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неделя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Весна</w:t>
            </w:r>
          </w:p>
        </w:tc>
      </w:tr>
      <w:tr w:rsidR="007B3E7F" w:rsidTr="007B3E7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неделя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Народная игрушка</w:t>
            </w:r>
          </w:p>
        </w:tc>
      </w:tr>
      <w:tr w:rsidR="007B3E7F" w:rsidTr="007B3E7F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 неделя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Перелетные птицы</w:t>
            </w:r>
          </w:p>
        </w:tc>
      </w:tr>
    </w:tbl>
    <w:p w:rsidR="007B3E7F" w:rsidRDefault="007B3E7F" w:rsidP="007B3E7F">
      <w:pPr>
        <w:pStyle w:val="a4"/>
        <w:widowControl/>
        <w:numPr>
          <w:ilvl w:val="0"/>
          <w:numId w:val="1"/>
        </w:numPr>
        <w:tabs>
          <w:tab w:val="left" w:pos="142"/>
        </w:tabs>
        <w:spacing w:after="160" w:line="256" w:lineRule="auto"/>
        <w:ind w:left="-284" w:firstLine="284"/>
        <w:jc w:val="center"/>
        <w:rPr>
          <w:rFonts w:ascii="Times New Roman" w:hAnsi="Times New Roman" w:cs="Times New Roman"/>
          <w:b/>
          <w:color w:val="auto"/>
          <w:lang w:bidi="ru-RU"/>
        </w:rPr>
      </w:pPr>
      <w:r>
        <w:rPr>
          <w:rFonts w:ascii="Times New Roman" w:hAnsi="Times New Roman" w:cs="Times New Roman"/>
          <w:b/>
          <w:color w:val="auto"/>
        </w:rPr>
        <w:t>Апрель.  «Мы выбираем жизнь»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151"/>
      </w:tblGrid>
      <w:tr w:rsidR="007B3E7F" w:rsidTr="007B3E7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неделя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Здоровье надо беречь</w:t>
            </w:r>
          </w:p>
        </w:tc>
      </w:tr>
      <w:tr w:rsidR="007B3E7F" w:rsidTr="007B3E7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неделя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Насекомые</w:t>
            </w:r>
          </w:p>
        </w:tc>
      </w:tr>
      <w:tr w:rsidR="007B3E7F" w:rsidTr="007B3E7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неделя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Комнатные цветы</w:t>
            </w:r>
          </w:p>
        </w:tc>
      </w:tr>
      <w:tr w:rsidR="007B3E7F" w:rsidTr="007B3E7F">
        <w:trPr>
          <w:trHeight w:val="29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 неделя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Весенние цветы</w:t>
            </w:r>
          </w:p>
        </w:tc>
      </w:tr>
    </w:tbl>
    <w:p w:rsidR="007B3E7F" w:rsidRDefault="007B3E7F" w:rsidP="007B3E7F">
      <w:pPr>
        <w:pStyle w:val="a4"/>
        <w:widowControl/>
        <w:numPr>
          <w:ilvl w:val="0"/>
          <w:numId w:val="1"/>
        </w:numPr>
        <w:tabs>
          <w:tab w:val="left" w:pos="142"/>
        </w:tabs>
        <w:spacing w:after="160" w:line="256" w:lineRule="auto"/>
        <w:ind w:left="-284" w:firstLine="284"/>
        <w:jc w:val="center"/>
        <w:rPr>
          <w:rFonts w:ascii="Times New Roman" w:hAnsi="Times New Roman" w:cs="Times New Roman"/>
          <w:b/>
          <w:color w:val="auto"/>
          <w:lang w:bidi="ru-RU"/>
        </w:rPr>
      </w:pPr>
      <w:r>
        <w:rPr>
          <w:rFonts w:ascii="Times New Roman" w:hAnsi="Times New Roman" w:cs="Times New Roman"/>
          <w:b/>
          <w:color w:val="auto"/>
        </w:rPr>
        <w:t>Май.  «Весна».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8"/>
        <w:gridCol w:w="6350"/>
      </w:tblGrid>
      <w:tr w:rsidR="007B3E7F" w:rsidTr="007B3E7F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неделя.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Что растет в лесу</w:t>
            </w:r>
          </w:p>
        </w:tc>
      </w:tr>
      <w:tr w:rsidR="007B3E7F" w:rsidTr="007B3E7F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неделя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Победы</w:t>
            </w:r>
          </w:p>
        </w:tc>
      </w:tr>
      <w:tr w:rsidR="007B3E7F" w:rsidTr="007B3E7F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неделя.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Мониторинг</w:t>
            </w:r>
          </w:p>
        </w:tc>
      </w:tr>
      <w:tr w:rsidR="007B3E7F" w:rsidTr="007B3E7F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 неделя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7F" w:rsidRDefault="007B3E7F">
            <w:pPr>
              <w:tabs>
                <w:tab w:val="left" w:pos="142"/>
              </w:tabs>
              <w:ind w:left="-284"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Скоро лето к нам придет.</w:t>
            </w:r>
          </w:p>
        </w:tc>
      </w:tr>
    </w:tbl>
    <w:p w:rsidR="007B3E7F" w:rsidRDefault="007B3E7F" w:rsidP="007B3E7F">
      <w:pPr>
        <w:widowControl/>
        <w:rPr>
          <w:rFonts w:ascii="Times New Roman" w:eastAsia="Times New Roman" w:hAnsi="Times New Roman" w:cs="Times New Roman"/>
          <w:color w:val="auto"/>
        </w:rPr>
        <w:sectPr w:rsidR="007B3E7F">
          <w:pgSz w:w="11900" w:h="16840"/>
          <w:pgMar w:top="915" w:right="701" w:bottom="1280" w:left="1437" w:header="0" w:footer="3" w:gutter="0"/>
          <w:cols w:space="720"/>
        </w:sectPr>
      </w:pPr>
    </w:p>
    <w:p w:rsidR="00093438" w:rsidRDefault="00093438">
      <w:bookmarkStart w:id="0" w:name="_GoBack"/>
      <w:bookmarkEnd w:id="0"/>
    </w:p>
    <w:sectPr w:rsidR="0009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C2946"/>
    <w:multiLevelType w:val="hybridMultilevel"/>
    <w:tmpl w:val="5CC67E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5C"/>
    <w:rsid w:val="00093438"/>
    <w:rsid w:val="007B3E7F"/>
    <w:rsid w:val="00A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qFormat/>
    <w:locked/>
    <w:rsid w:val="007B3E7F"/>
    <w:rPr>
      <w:color w:val="000000"/>
    </w:rPr>
  </w:style>
  <w:style w:type="paragraph" w:styleId="a4">
    <w:name w:val="List Paragraph"/>
    <w:basedOn w:val="a"/>
    <w:link w:val="a3"/>
    <w:uiPriority w:val="99"/>
    <w:qFormat/>
    <w:rsid w:val="007B3E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qFormat/>
    <w:locked/>
    <w:rsid w:val="007B3E7F"/>
    <w:rPr>
      <w:color w:val="000000"/>
    </w:rPr>
  </w:style>
  <w:style w:type="paragraph" w:styleId="a4">
    <w:name w:val="List Paragraph"/>
    <w:basedOn w:val="a"/>
    <w:link w:val="a3"/>
    <w:uiPriority w:val="99"/>
    <w:qFormat/>
    <w:rsid w:val="007B3E7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5730</Characters>
  <Application>Microsoft Office Word</Application>
  <DocSecurity>0</DocSecurity>
  <Lines>47</Lines>
  <Paragraphs>13</Paragraphs>
  <ScaleCrop>false</ScaleCrop>
  <Company>Krokoz™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2023-01-11T05:44:00Z</dcterms:created>
  <dcterms:modified xsi:type="dcterms:W3CDTF">2023-01-11T05:44:00Z</dcterms:modified>
</cp:coreProperties>
</file>